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1DB21EB" w:rsidR="00665089" w:rsidRPr="00AE46A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547806">
        <w:rPr>
          <w:rFonts w:ascii="Times New Roman" w:hAnsi="Times New Roman" w:cs="Times New Roman"/>
          <w:b/>
          <w:bCs/>
          <w:sz w:val="28"/>
          <w:szCs w:val="28"/>
        </w:rPr>
        <w:t>78</w:t>
      </w:r>
    </w:p>
    <w:p w14:paraId="2704BA74" w14:textId="2F8AEC75" w:rsidR="00665089" w:rsidRPr="00AE46AD" w:rsidRDefault="0090231C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AE46AD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9B2375" w:rsidRPr="00AE46AD">
        <w:rPr>
          <w:rFonts w:ascii="Times New Roman" w:hAnsi="Times New Roman" w:cs="Times New Roman"/>
          <w:b/>
          <w:bCs/>
          <w:sz w:val="28"/>
          <w:szCs w:val="28"/>
        </w:rPr>
        <w:t>BA CHÚC</w:t>
      </w:r>
      <w:r w:rsidR="00665089"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593A1A58" w:rsidR="009B7043" w:rsidRPr="00AE46A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8E4113" w:rsidRPr="008E4113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 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90231C"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90231C"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tháng </w:t>
      </w:r>
      <w:r w:rsidR="0090231C"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3 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90231C" w:rsidRPr="008E4113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F95F88"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AE46AD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AE46A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AE46A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AE46A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E46A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5785"/>
        <w:gridCol w:w="1134"/>
        <w:gridCol w:w="1412"/>
      </w:tblGrid>
      <w:tr w:rsidR="0042659D" w:rsidRPr="00AE46AD" w14:paraId="51FAAE21" w14:textId="77777777" w:rsidTr="00CE57A0">
        <w:trPr>
          <w:trHeight w:val="750"/>
          <w:tblHeader/>
        </w:trPr>
        <w:tc>
          <w:tcPr>
            <w:tcW w:w="403" w:type="pct"/>
            <w:vAlign w:val="center"/>
            <w:hideMark/>
          </w:tcPr>
          <w:p w14:paraId="52933E0F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192" w:type="pct"/>
            <w:vAlign w:val="center"/>
            <w:hideMark/>
          </w:tcPr>
          <w:p w14:paraId="75C0B34B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626" w:type="pct"/>
            <w:vAlign w:val="center"/>
            <w:hideMark/>
          </w:tcPr>
          <w:p w14:paraId="7CAB2905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779" w:type="pct"/>
            <w:vAlign w:val="center"/>
            <w:hideMark/>
          </w:tcPr>
          <w:p w14:paraId="4D51B0DB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</w:tc>
      </w:tr>
      <w:tr w:rsidR="0042659D" w:rsidRPr="00AE46AD" w14:paraId="04894D19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6418B226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2" w:type="pct"/>
            <w:vAlign w:val="center"/>
            <w:hideMark/>
          </w:tcPr>
          <w:p w14:paraId="2277581D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nông thôn nằm tại trung tâm hành chính xã</w:t>
            </w:r>
          </w:p>
        </w:tc>
        <w:tc>
          <w:tcPr>
            <w:tcW w:w="626" w:type="pct"/>
            <w:vAlign w:val="center"/>
            <w:hideMark/>
          </w:tcPr>
          <w:p w14:paraId="577C111F" w14:textId="4B78CB15" w:rsidR="0042659D" w:rsidRPr="00AE46AD" w:rsidRDefault="00714979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42659D"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9" w:type="pct"/>
            <w:vAlign w:val="center"/>
            <w:hideMark/>
          </w:tcPr>
          <w:p w14:paraId="4DA9C221" w14:textId="4A3FC0DC" w:rsidR="0042659D" w:rsidRPr="00AE46AD" w:rsidRDefault="006A4139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42659D"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E5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(TT34 – Phụ lục 81- NQ16)</w:t>
            </w:r>
          </w:p>
        </w:tc>
      </w:tr>
      <w:tr w:rsidR="0042659D" w:rsidRPr="00AE46AD" w14:paraId="1890A433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225F7B25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2" w:type="pct"/>
            <w:vAlign w:val="center"/>
            <w:hideMark/>
          </w:tcPr>
          <w:p w14:paraId="440403B9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Đất ở nông thôn nằm tại trung tâm chợ xã: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Chợ Lạc Quới</w:t>
            </w:r>
          </w:p>
        </w:tc>
        <w:tc>
          <w:tcPr>
            <w:tcW w:w="626" w:type="pct"/>
            <w:vAlign w:val="center"/>
            <w:hideMark/>
          </w:tcPr>
          <w:p w14:paraId="690F9C68" w14:textId="7413D073" w:rsidR="0042659D" w:rsidRPr="00AE46AD" w:rsidRDefault="00743545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650</w:t>
            </w:r>
          </w:p>
        </w:tc>
        <w:tc>
          <w:tcPr>
            <w:tcW w:w="779" w:type="pct"/>
            <w:vAlign w:val="center"/>
            <w:hideMark/>
          </w:tcPr>
          <w:p w14:paraId="16F03792" w14:textId="29070C26" w:rsidR="0042659D" w:rsidRPr="00AE46AD" w:rsidRDefault="00CE57A0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(TT35 – Phụ lục 81- NQ16)</w:t>
            </w:r>
          </w:p>
        </w:tc>
      </w:tr>
      <w:tr w:rsidR="0042659D" w:rsidRPr="00AE46AD" w14:paraId="50D44E46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7FF7E8ED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2" w:type="pct"/>
            <w:vAlign w:val="center"/>
            <w:hideMark/>
          </w:tcPr>
          <w:p w14:paraId="64AFD956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tại nông thôn tiếp giáp Quốc lộ N1</w:t>
            </w:r>
          </w:p>
        </w:tc>
        <w:tc>
          <w:tcPr>
            <w:tcW w:w="626" w:type="pct"/>
            <w:vAlign w:val="center"/>
            <w:hideMark/>
          </w:tcPr>
          <w:p w14:paraId="4931A137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vAlign w:val="center"/>
            <w:hideMark/>
          </w:tcPr>
          <w:p w14:paraId="1002A72E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659D" w:rsidRPr="00AE46AD" w14:paraId="373A807D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7BCBC6F7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2" w:type="pct"/>
            <w:vAlign w:val="center"/>
            <w:hideMark/>
          </w:tcPr>
          <w:p w14:paraId="539CF561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Ranh Vĩnh Gia cũ, Lạc Quới cũ - Kênh Xã Võng</w:t>
            </w:r>
          </w:p>
        </w:tc>
        <w:tc>
          <w:tcPr>
            <w:tcW w:w="626" w:type="pct"/>
            <w:vAlign w:val="center"/>
            <w:hideMark/>
          </w:tcPr>
          <w:p w14:paraId="477E699F" w14:textId="3730B43A" w:rsidR="0042659D" w:rsidRPr="00AE46AD" w:rsidRDefault="00743545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</w:t>
            </w:r>
          </w:p>
        </w:tc>
        <w:tc>
          <w:tcPr>
            <w:tcW w:w="779" w:type="pct"/>
            <w:vAlign w:val="center"/>
            <w:hideMark/>
          </w:tcPr>
          <w:p w14:paraId="57A6DB5E" w14:textId="0C703E94" w:rsidR="0042659D" w:rsidRPr="00AE46AD" w:rsidRDefault="00CE57A0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(TT36 – Phụ lục 81- NQ16)</w:t>
            </w:r>
          </w:p>
        </w:tc>
      </w:tr>
      <w:tr w:rsidR="0042659D" w:rsidRPr="00AE46AD" w14:paraId="28B88B5C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5A5FFEFF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2" w:type="pct"/>
            <w:vAlign w:val="center"/>
            <w:hideMark/>
          </w:tcPr>
          <w:p w14:paraId="2FC65055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Kênh Xã Võng - Ranh Tịnh Biên </w:t>
            </w:r>
          </w:p>
        </w:tc>
        <w:tc>
          <w:tcPr>
            <w:tcW w:w="626" w:type="pct"/>
            <w:vAlign w:val="center"/>
            <w:hideMark/>
          </w:tcPr>
          <w:p w14:paraId="6604A298" w14:textId="3BD6A45A" w:rsidR="0042659D" w:rsidRPr="00AE46AD" w:rsidRDefault="00743545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79" w:type="pct"/>
            <w:vAlign w:val="center"/>
            <w:hideMark/>
          </w:tcPr>
          <w:p w14:paraId="5ADE99A1" w14:textId="0919DB2C" w:rsidR="0042659D" w:rsidRPr="00AE46AD" w:rsidRDefault="00CE57A0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(TT36 – Phụ lục 81- NQ16)</w:t>
            </w:r>
          </w:p>
        </w:tc>
      </w:tr>
      <w:tr w:rsidR="0042659D" w:rsidRPr="00AE46AD" w14:paraId="5B667BBA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4AC7020B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3192" w:type="pct"/>
            <w:vAlign w:val="center"/>
            <w:hideMark/>
          </w:tcPr>
          <w:p w14:paraId="4FA62D9F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Đất ở nông thôn tiếp giáp Đường tỉnh </w:t>
            </w:r>
          </w:p>
        </w:tc>
        <w:tc>
          <w:tcPr>
            <w:tcW w:w="626" w:type="pct"/>
            <w:vAlign w:val="center"/>
            <w:hideMark/>
          </w:tcPr>
          <w:p w14:paraId="35310D7F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vAlign w:val="center"/>
            <w:hideMark/>
          </w:tcPr>
          <w:p w14:paraId="35DF87B8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659D" w:rsidRPr="00AE46AD" w14:paraId="48A162F7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05A57F44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2" w:type="pct"/>
            <w:vAlign w:val="center"/>
            <w:hideMark/>
          </w:tcPr>
          <w:p w14:paraId="39100E5F" w14:textId="346BD302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tỉnh 955B: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Quốc lộ N1 - </w:t>
            </w:r>
            <w:r w:rsidR="002C16A4" w:rsidRPr="002C1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 sắt giữa</w:t>
            </w:r>
          </w:p>
        </w:tc>
        <w:tc>
          <w:tcPr>
            <w:tcW w:w="626" w:type="pct"/>
            <w:vAlign w:val="center"/>
            <w:hideMark/>
          </w:tcPr>
          <w:p w14:paraId="380434F8" w14:textId="278AC40D" w:rsidR="0042659D" w:rsidRPr="00AE46AD" w:rsidRDefault="00743545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79" w:type="pct"/>
            <w:vAlign w:val="center"/>
            <w:hideMark/>
          </w:tcPr>
          <w:p w14:paraId="1470DB7F" w14:textId="09CCB609" w:rsidR="0042659D" w:rsidRPr="00AE46AD" w:rsidRDefault="006A4139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giá đất, </w:t>
            </w:r>
            <w:r w:rsidR="00B87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tên đoạn đường</w:t>
            </w:r>
            <w:r w:rsidR="00CE5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(TT37 – </w:t>
            </w:r>
            <w:r w:rsidR="00CE5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Phụ lục 81- NQ16)</w:t>
            </w:r>
          </w:p>
        </w:tc>
      </w:tr>
      <w:tr w:rsidR="0042659D" w:rsidRPr="00AE46AD" w14:paraId="678F18BA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725E70AC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*</w:t>
            </w:r>
          </w:p>
        </w:tc>
        <w:tc>
          <w:tcPr>
            <w:tcW w:w="3192" w:type="pct"/>
            <w:vAlign w:val="center"/>
            <w:hideMark/>
          </w:tcPr>
          <w:p w14:paraId="2C15799C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nông thôn tiếp giáp đường giao thông nông thôn, đường liên xã</w:t>
            </w:r>
          </w:p>
        </w:tc>
        <w:tc>
          <w:tcPr>
            <w:tcW w:w="626" w:type="pct"/>
            <w:vAlign w:val="center"/>
            <w:hideMark/>
          </w:tcPr>
          <w:p w14:paraId="4EE72AB7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vAlign w:val="center"/>
            <w:hideMark/>
          </w:tcPr>
          <w:p w14:paraId="155E8E8B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659D" w:rsidRPr="00AE46AD" w14:paraId="116BAEF8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77B4742E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2" w:type="pct"/>
            <w:vAlign w:val="center"/>
            <w:hideMark/>
          </w:tcPr>
          <w:p w14:paraId="60D9F608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dân cư Cơ Đê (Vĩnh Phú- Vĩnh Quới)</w:t>
            </w:r>
          </w:p>
        </w:tc>
        <w:tc>
          <w:tcPr>
            <w:tcW w:w="626" w:type="pct"/>
            <w:vAlign w:val="center"/>
            <w:hideMark/>
          </w:tcPr>
          <w:p w14:paraId="24C06B59" w14:textId="118FF5C6" w:rsidR="0042659D" w:rsidRPr="00AE46AD" w:rsidRDefault="00743545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79" w:type="pct"/>
            <w:vAlign w:val="center"/>
          </w:tcPr>
          <w:p w14:paraId="04E2F207" w14:textId="69F935EA" w:rsidR="0042659D" w:rsidRPr="00AE46AD" w:rsidRDefault="00B87EF3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CE5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(TT38 – Phụ lục 81- NQ16)</w:t>
            </w:r>
          </w:p>
        </w:tc>
      </w:tr>
      <w:tr w:rsidR="00CE57A0" w:rsidRPr="00AE46AD" w14:paraId="7BEDB159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6B240AF3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2" w:type="pct"/>
            <w:vAlign w:val="center"/>
            <w:hideMark/>
          </w:tcPr>
          <w:p w14:paraId="60C50895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dân cư Cơ Đê Vĩnh Hòa</w:t>
            </w:r>
          </w:p>
        </w:tc>
        <w:tc>
          <w:tcPr>
            <w:tcW w:w="626" w:type="pct"/>
            <w:vAlign w:val="center"/>
            <w:hideMark/>
          </w:tcPr>
          <w:p w14:paraId="01E72329" w14:textId="5AD4789B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79" w:type="pct"/>
            <w:vMerge w:val="restart"/>
            <w:vAlign w:val="center"/>
          </w:tcPr>
          <w:p w14:paraId="1B3C8602" w14:textId="366B0989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(TT39 đến TT 51 – Phụ lục 81- NQ16)</w:t>
            </w:r>
          </w:p>
        </w:tc>
      </w:tr>
      <w:tr w:rsidR="00CE57A0" w:rsidRPr="00AE46AD" w14:paraId="16A1FBB4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68B9A422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2" w:type="pct"/>
            <w:vAlign w:val="center"/>
            <w:hideMark/>
          </w:tcPr>
          <w:p w14:paraId="34DA8F7C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kênh T5 - giáp Ranh Vĩnh Gia</w:t>
            </w:r>
          </w:p>
        </w:tc>
        <w:tc>
          <w:tcPr>
            <w:tcW w:w="626" w:type="pct"/>
            <w:vAlign w:val="center"/>
            <w:hideMark/>
          </w:tcPr>
          <w:p w14:paraId="3FBF4770" w14:textId="2423BDAF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79" w:type="pct"/>
            <w:vMerge/>
          </w:tcPr>
          <w:p w14:paraId="282460CA" w14:textId="05C09EA9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6FBDB00A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5F41E575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92" w:type="pct"/>
            <w:vAlign w:val="center"/>
            <w:hideMark/>
          </w:tcPr>
          <w:p w14:paraId="7E0C94C3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dân cư Cơ Đê Vĩnh Thuận</w:t>
            </w:r>
          </w:p>
        </w:tc>
        <w:tc>
          <w:tcPr>
            <w:tcW w:w="626" w:type="pct"/>
            <w:vAlign w:val="center"/>
            <w:hideMark/>
          </w:tcPr>
          <w:p w14:paraId="43B4062F" w14:textId="0A30A138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79" w:type="pct"/>
            <w:vMerge/>
          </w:tcPr>
          <w:p w14:paraId="6C5E10F6" w14:textId="49936BE5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7F23CD48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5B176771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92" w:type="pct"/>
            <w:vAlign w:val="center"/>
            <w:hideMark/>
          </w:tcPr>
          <w:p w14:paraId="2BE844FA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kênh mới: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 Lạc Quới-mương chính xị</w:t>
            </w:r>
          </w:p>
        </w:tc>
        <w:tc>
          <w:tcPr>
            <w:tcW w:w="626" w:type="pct"/>
            <w:vAlign w:val="center"/>
            <w:hideMark/>
          </w:tcPr>
          <w:p w14:paraId="08AAE604" w14:textId="06A58F21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79" w:type="pct"/>
            <w:vMerge/>
          </w:tcPr>
          <w:p w14:paraId="1F46EDF7" w14:textId="379F1A5E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5328C0EC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1B8737F9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92" w:type="pct"/>
            <w:vAlign w:val="center"/>
            <w:hideMark/>
          </w:tcPr>
          <w:p w14:paraId="2D7B05D4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bờ tây T5, ấp Vĩnh Thuận: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TDC cơ đê Vĩnh Thuận - giáp ranh xã Vĩnh Gia, Vĩnh Phước cũ</w:t>
            </w:r>
          </w:p>
        </w:tc>
        <w:tc>
          <w:tcPr>
            <w:tcW w:w="626" w:type="pct"/>
            <w:vAlign w:val="center"/>
            <w:hideMark/>
          </w:tcPr>
          <w:p w14:paraId="639B5C99" w14:textId="187097CB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79" w:type="pct"/>
            <w:vMerge/>
          </w:tcPr>
          <w:p w14:paraId="5A3C3777" w14:textId="6DC34A62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22F85623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5D7DFEC4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92" w:type="pct"/>
            <w:vAlign w:val="center"/>
            <w:hideMark/>
          </w:tcPr>
          <w:p w14:paraId="45A387A9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Cặp bờ bắc kênh Vĩnh Tế: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Bờ Đông kênh Rỏ Rẽ, ấp Vĩnh Hòa - Miểu Ông Chín, Ấp Vĩnh Quới</w:t>
            </w:r>
          </w:p>
        </w:tc>
        <w:tc>
          <w:tcPr>
            <w:tcW w:w="626" w:type="pct"/>
            <w:vAlign w:val="center"/>
            <w:hideMark/>
          </w:tcPr>
          <w:p w14:paraId="2D982BCC" w14:textId="327C0011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79" w:type="pct"/>
            <w:vMerge/>
          </w:tcPr>
          <w:p w14:paraId="41D4FCF0" w14:textId="78098151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1E9D2D18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2C0D331D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92" w:type="pct"/>
            <w:vAlign w:val="center"/>
            <w:hideMark/>
          </w:tcPr>
          <w:p w14:paraId="116EB46F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bờ Đông kênh Xã Võng, Ấp Vĩnh Quới: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 Lạc Quới 1 - hết tuyến ngã ba kênh Xã Võng và kênh T6</w:t>
            </w:r>
          </w:p>
        </w:tc>
        <w:tc>
          <w:tcPr>
            <w:tcW w:w="626" w:type="pct"/>
            <w:vAlign w:val="center"/>
            <w:hideMark/>
          </w:tcPr>
          <w:p w14:paraId="5F0CB215" w14:textId="5A1B644A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79" w:type="pct"/>
            <w:vMerge/>
          </w:tcPr>
          <w:p w14:paraId="0518AC78" w14:textId="1FB2FA09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1B831B25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0ED7BFB9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92" w:type="pct"/>
            <w:vAlign w:val="center"/>
            <w:hideMark/>
          </w:tcPr>
          <w:p w14:paraId="05E2D30F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cặp bờ bắc kênh Vĩnh Tế, ấp Vĩnh Quới: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cặp mang cá cầu Lạc Quới 1 - đối diện xã đội Lạc Quới</w:t>
            </w:r>
          </w:p>
        </w:tc>
        <w:tc>
          <w:tcPr>
            <w:tcW w:w="626" w:type="pct"/>
            <w:vAlign w:val="center"/>
            <w:hideMark/>
          </w:tcPr>
          <w:p w14:paraId="69C7986D" w14:textId="67E35C19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79" w:type="pct"/>
            <w:vMerge/>
          </w:tcPr>
          <w:p w14:paraId="292F6D5C" w14:textId="302EFD9E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2E166E63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0FB5212D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92" w:type="pct"/>
            <w:vAlign w:val="center"/>
            <w:hideMark/>
          </w:tcPr>
          <w:p w14:paraId="32C680CF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Miểu Ông Chín, 02 bên mép đường: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Miểu Ông Chín - đường vành đai biên giới</w:t>
            </w:r>
          </w:p>
        </w:tc>
        <w:tc>
          <w:tcPr>
            <w:tcW w:w="626" w:type="pct"/>
            <w:vAlign w:val="center"/>
            <w:hideMark/>
          </w:tcPr>
          <w:p w14:paraId="0448474A" w14:textId="18511688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79" w:type="pct"/>
            <w:vMerge/>
          </w:tcPr>
          <w:p w14:paraId="63E39D4D" w14:textId="15C461C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35CAEE9A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2D959685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92" w:type="pct"/>
            <w:vAlign w:val="center"/>
            <w:hideMark/>
          </w:tcPr>
          <w:p w14:paraId="5EBC3BE4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kênh T6 bờ đông và bờ tây: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 T6 - cầu sắt ngang kênh T6 ranh Ba Chúc cũ và Lạc Quới cũ</w:t>
            </w:r>
          </w:p>
        </w:tc>
        <w:tc>
          <w:tcPr>
            <w:tcW w:w="626" w:type="pct"/>
            <w:vAlign w:val="center"/>
            <w:hideMark/>
          </w:tcPr>
          <w:p w14:paraId="76526FEB" w14:textId="79DA2503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79" w:type="pct"/>
            <w:vMerge/>
          </w:tcPr>
          <w:p w14:paraId="539C7F42" w14:textId="29E7DECB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103FDCB1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12CBE914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92" w:type="pct"/>
            <w:vAlign w:val="center"/>
            <w:hideMark/>
          </w:tcPr>
          <w:p w14:paraId="33B96767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nông thôn nằm tại trung tâm hành chính xã</w:t>
            </w:r>
          </w:p>
        </w:tc>
        <w:tc>
          <w:tcPr>
            <w:tcW w:w="626" w:type="pct"/>
            <w:vAlign w:val="center"/>
            <w:hideMark/>
          </w:tcPr>
          <w:p w14:paraId="6AC0AAAA" w14:textId="40CADA7A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779" w:type="pct"/>
            <w:vMerge/>
          </w:tcPr>
          <w:p w14:paraId="7C602A33" w14:textId="3F5AE0DF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7A0" w:rsidRPr="00AE46AD" w14:paraId="4529B608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7D023702" w14:textId="77777777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92" w:type="pct"/>
            <w:vAlign w:val="center"/>
            <w:hideMark/>
          </w:tcPr>
          <w:p w14:paraId="59053738" w14:textId="77777777" w:rsidR="00CE57A0" w:rsidRPr="00AE46AD" w:rsidRDefault="00CE57A0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Đất ở nông thôn tiếp giáp Đường tỉnh: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949</w:t>
            </w:r>
          </w:p>
        </w:tc>
        <w:tc>
          <w:tcPr>
            <w:tcW w:w="626" w:type="pct"/>
            <w:vAlign w:val="center"/>
            <w:hideMark/>
          </w:tcPr>
          <w:p w14:paraId="382443F9" w14:textId="412C53DC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79" w:type="pct"/>
            <w:vMerge/>
            <w:hideMark/>
          </w:tcPr>
          <w:p w14:paraId="62507F1F" w14:textId="1C719DA9" w:rsidR="00CE57A0" w:rsidRPr="00AE46AD" w:rsidRDefault="00CE57A0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59D" w:rsidRPr="00AE46AD" w14:paraId="68260E3A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6C392EB7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3192" w:type="pct"/>
            <w:vAlign w:val="center"/>
            <w:hideMark/>
          </w:tcPr>
          <w:p w14:paraId="68C20C34" w14:textId="77777777" w:rsidR="0042659D" w:rsidRPr="00AE46AD" w:rsidRDefault="0042659D" w:rsidP="0042659D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nông thôn tiếp giáp đường giao thông nông thôn, đường liên xã</w:t>
            </w:r>
          </w:p>
        </w:tc>
        <w:tc>
          <w:tcPr>
            <w:tcW w:w="626" w:type="pct"/>
            <w:vAlign w:val="center"/>
            <w:hideMark/>
          </w:tcPr>
          <w:p w14:paraId="775B0C1E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vAlign w:val="center"/>
            <w:hideMark/>
          </w:tcPr>
          <w:p w14:paraId="7AECC3F2" w14:textId="77777777" w:rsidR="0042659D" w:rsidRPr="00AE46AD" w:rsidRDefault="0042659D" w:rsidP="0042659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7EF3" w:rsidRPr="00AE46AD" w14:paraId="32DFDB1C" w14:textId="77777777" w:rsidTr="00CE57A0">
        <w:trPr>
          <w:trHeight w:val="680"/>
        </w:trPr>
        <w:tc>
          <w:tcPr>
            <w:tcW w:w="403" w:type="pct"/>
            <w:vAlign w:val="center"/>
            <w:hideMark/>
          </w:tcPr>
          <w:p w14:paraId="16FCB5E4" w14:textId="77777777" w:rsidR="00B87EF3" w:rsidRPr="00AE46AD" w:rsidRDefault="00B87EF3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92" w:type="pct"/>
            <w:vAlign w:val="center"/>
            <w:hideMark/>
          </w:tcPr>
          <w:p w14:paraId="77DAB81A" w14:textId="5C99FB15" w:rsidR="00B87EF3" w:rsidRPr="00AE46AD" w:rsidRDefault="00B87EF3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Trạm sạc Vinfast đất ông Hữu Lễ - Ngã ba Sóc Tức </w:t>
            </w:r>
          </w:p>
        </w:tc>
        <w:tc>
          <w:tcPr>
            <w:tcW w:w="626" w:type="pct"/>
            <w:vAlign w:val="center"/>
            <w:hideMark/>
          </w:tcPr>
          <w:p w14:paraId="1CD5BA34" w14:textId="1A423E81" w:rsidR="00B87EF3" w:rsidRPr="00AE46AD" w:rsidRDefault="00B87EF3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79" w:type="pct"/>
            <w:hideMark/>
          </w:tcPr>
          <w:p w14:paraId="4E552100" w14:textId="16593B69" w:rsidR="00B87EF3" w:rsidRPr="00AE46AD" w:rsidRDefault="0090231C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3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(TT52 – Phụ lục 81- NQ16)</w:t>
            </w:r>
          </w:p>
        </w:tc>
      </w:tr>
      <w:tr w:rsidR="0092401A" w:rsidRPr="00AE46AD" w14:paraId="1442A3B8" w14:textId="77777777" w:rsidTr="0092401A">
        <w:trPr>
          <w:trHeight w:val="680"/>
        </w:trPr>
        <w:tc>
          <w:tcPr>
            <w:tcW w:w="403" w:type="pct"/>
            <w:vAlign w:val="center"/>
            <w:hideMark/>
          </w:tcPr>
          <w:p w14:paraId="50E5A068" w14:textId="7777777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92" w:type="pct"/>
            <w:vAlign w:val="center"/>
            <w:hideMark/>
          </w:tcPr>
          <w:p w14:paraId="14478A74" w14:textId="77777777" w:rsidR="0092401A" w:rsidRPr="00AE46AD" w:rsidRDefault="0092401A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Dân Cư 24 - Cây Dầu</w:t>
            </w:r>
          </w:p>
        </w:tc>
        <w:tc>
          <w:tcPr>
            <w:tcW w:w="626" w:type="pct"/>
            <w:vAlign w:val="center"/>
            <w:hideMark/>
          </w:tcPr>
          <w:p w14:paraId="1797415C" w14:textId="7A64A796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779" w:type="pct"/>
            <w:vMerge w:val="restart"/>
            <w:vAlign w:val="center"/>
            <w:hideMark/>
          </w:tcPr>
          <w:p w14:paraId="20B32943" w14:textId="1549702F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6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(TT36 đến TT57 – Phụ lục 81- NQ16)</w:t>
            </w:r>
          </w:p>
        </w:tc>
      </w:tr>
      <w:tr w:rsidR="0092401A" w:rsidRPr="00AE46AD" w14:paraId="2E774F72" w14:textId="77777777" w:rsidTr="0092401A">
        <w:trPr>
          <w:trHeight w:val="680"/>
        </w:trPr>
        <w:tc>
          <w:tcPr>
            <w:tcW w:w="403" w:type="pct"/>
            <w:vAlign w:val="center"/>
            <w:hideMark/>
          </w:tcPr>
          <w:p w14:paraId="5B8F7C0B" w14:textId="7777777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92" w:type="pct"/>
            <w:vAlign w:val="center"/>
            <w:hideMark/>
          </w:tcPr>
          <w:p w14:paraId="2A96A6A9" w14:textId="77777777" w:rsidR="0092401A" w:rsidRPr="00AE46AD" w:rsidRDefault="0092401A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cặp hông Công an Xã Lê Trì cũ: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Hương lộ - giáp ranh Núi Dài</w:t>
            </w:r>
          </w:p>
        </w:tc>
        <w:tc>
          <w:tcPr>
            <w:tcW w:w="626" w:type="pct"/>
            <w:vAlign w:val="center"/>
            <w:hideMark/>
          </w:tcPr>
          <w:p w14:paraId="7084741D" w14:textId="027E25B3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79" w:type="pct"/>
            <w:vMerge/>
          </w:tcPr>
          <w:p w14:paraId="24676AC2" w14:textId="74FAEDF9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01A" w:rsidRPr="00AE46AD" w14:paraId="1E6AE49E" w14:textId="77777777" w:rsidTr="0092401A">
        <w:trPr>
          <w:trHeight w:val="680"/>
        </w:trPr>
        <w:tc>
          <w:tcPr>
            <w:tcW w:w="403" w:type="pct"/>
            <w:vAlign w:val="center"/>
            <w:hideMark/>
          </w:tcPr>
          <w:p w14:paraId="322FA062" w14:textId="7777777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92" w:type="pct"/>
            <w:vAlign w:val="center"/>
            <w:hideMark/>
          </w:tcPr>
          <w:p w14:paraId="68288C84" w14:textId="77777777" w:rsidR="0092401A" w:rsidRPr="00AE46AD" w:rsidRDefault="0092401A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Dân Cư Trung An</w:t>
            </w:r>
          </w:p>
        </w:tc>
        <w:tc>
          <w:tcPr>
            <w:tcW w:w="626" w:type="pct"/>
            <w:vAlign w:val="center"/>
            <w:hideMark/>
          </w:tcPr>
          <w:p w14:paraId="76A397A4" w14:textId="3C78EF69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79" w:type="pct"/>
            <w:vMerge/>
          </w:tcPr>
          <w:p w14:paraId="7CFD59CC" w14:textId="598862EA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01A" w:rsidRPr="00AE46AD" w14:paraId="68D248CD" w14:textId="77777777" w:rsidTr="0092401A">
        <w:trPr>
          <w:trHeight w:val="680"/>
        </w:trPr>
        <w:tc>
          <w:tcPr>
            <w:tcW w:w="403" w:type="pct"/>
            <w:vAlign w:val="center"/>
            <w:hideMark/>
          </w:tcPr>
          <w:p w14:paraId="05D13E78" w14:textId="7777777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92" w:type="pct"/>
            <w:vAlign w:val="center"/>
            <w:hideMark/>
          </w:tcPr>
          <w:p w14:paraId="4756367E" w14:textId="77777777" w:rsidR="0092401A" w:rsidRPr="00AE46AD" w:rsidRDefault="0092401A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Dân Cư ấp Sóc Tức</w:t>
            </w:r>
          </w:p>
        </w:tc>
        <w:tc>
          <w:tcPr>
            <w:tcW w:w="626" w:type="pct"/>
            <w:vAlign w:val="center"/>
            <w:hideMark/>
          </w:tcPr>
          <w:p w14:paraId="517562C1" w14:textId="06856F82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79" w:type="pct"/>
            <w:vMerge/>
          </w:tcPr>
          <w:p w14:paraId="1F5A5DEE" w14:textId="604795C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01A" w:rsidRPr="00AE46AD" w14:paraId="783062E6" w14:textId="77777777" w:rsidTr="0092401A">
        <w:trPr>
          <w:trHeight w:val="680"/>
        </w:trPr>
        <w:tc>
          <w:tcPr>
            <w:tcW w:w="403" w:type="pct"/>
            <w:vAlign w:val="center"/>
            <w:hideMark/>
          </w:tcPr>
          <w:p w14:paraId="663FDC67" w14:textId="7777777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92" w:type="pct"/>
            <w:vAlign w:val="center"/>
            <w:hideMark/>
          </w:tcPr>
          <w:p w14:paraId="3AF745E4" w14:textId="77777777" w:rsidR="0092401A" w:rsidRPr="00AE46AD" w:rsidRDefault="0092401A" w:rsidP="00B87EF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Dân Cư N8</w:t>
            </w:r>
          </w:p>
        </w:tc>
        <w:tc>
          <w:tcPr>
            <w:tcW w:w="626" w:type="pct"/>
            <w:vAlign w:val="center"/>
            <w:hideMark/>
          </w:tcPr>
          <w:p w14:paraId="3B4119F0" w14:textId="481388F8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79" w:type="pct"/>
            <w:vMerge/>
          </w:tcPr>
          <w:p w14:paraId="4B8CEB6C" w14:textId="3549ED47" w:rsidR="0092401A" w:rsidRPr="00AE46AD" w:rsidRDefault="0092401A" w:rsidP="00B87EF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226B563" w14:textId="77777777" w:rsidR="00DE397E" w:rsidRPr="00AE46AD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AE46AD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E46AD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AE46AD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AE46A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E46A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233"/>
        <w:gridCol w:w="991"/>
        <w:gridCol w:w="991"/>
        <w:gridCol w:w="1084"/>
        <w:gridCol w:w="1037"/>
      </w:tblGrid>
      <w:tr w:rsidR="008E4113" w:rsidRPr="00AE46AD" w14:paraId="2838B0A7" w14:textId="77777777" w:rsidTr="00D04A2F">
        <w:trPr>
          <w:trHeight w:val="112"/>
          <w:tblHeader/>
        </w:trPr>
        <w:tc>
          <w:tcPr>
            <w:tcW w:w="400" w:type="pct"/>
            <w:vMerge w:val="restart"/>
            <w:noWrap/>
            <w:vAlign w:val="center"/>
            <w:hideMark/>
          </w:tcPr>
          <w:p w14:paraId="791386C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336" w:type="pct"/>
            <w:vMerge w:val="restart"/>
            <w:noWrap/>
            <w:vAlign w:val="center"/>
            <w:hideMark/>
          </w:tcPr>
          <w:p w14:paraId="7D25BDAE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2BEAAA2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 </w:t>
            </w:r>
          </w:p>
        </w:tc>
        <w:tc>
          <w:tcPr>
            <w:tcW w:w="572" w:type="pct"/>
            <w:vMerge w:val="restart"/>
            <w:noWrap/>
            <w:vAlign w:val="center"/>
            <w:hideMark/>
          </w:tcPr>
          <w:p w14:paraId="648D9FCF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E4113" w:rsidRPr="00AE46AD" w14:paraId="6C875D39" w14:textId="77777777" w:rsidTr="00D04A2F">
        <w:trPr>
          <w:trHeight w:val="422"/>
        </w:trPr>
        <w:tc>
          <w:tcPr>
            <w:tcW w:w="400" w:type="pct"/>
            <w:vMerge/>
            <w:vAlign w:val="center"/>
            <w:hideMark/>
          </w:tcPr>
          <w:p w14:paraId="21DDB217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pct"/>
            <w:vMerge/>
            <w:vAlign w:val="center"/>
            <w:hideMark/>
          </w:tcPr>
          <w:p w14:paraId="5105D167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  <w:hideMark/>
          </w:tcPr>
          <w:p w14:paraId="673F4D5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47" w:type="pct"/>
            <w:vAlign w:val="center"/>
            <w:hideMark/>
          </w:tcPr>
          <w:p w14:paraId="0286ABD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98" w:type="pct"/>
            <w:vAlign w:val="center"/>
            <w:hideMark/>
          </w:tcPr>
          <w:p w14:paraId="037A4706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572" w:type="pct"/>
            <w:vMerge/>
            <w:vAlign w:val="center"/>
            <w:hideMark/>
          </w:tcPr>
          <w:p w14:paraId="05035959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4113" w:rsidRPr="00AE46AD" w14:paraId="0B77C297" w14:textId="77777777" w:rsidTr="00D04A2F">
        <w:trPr>
          <w:trHeight w:val="1200"/>
        </w:trPr>
        <w:tc>
          <w:tcPr>
            <w:tcW w:w="400" w:type="pct"/>
            <w:noWrap/>
            <w:vAlign w:val="center"/>
            <w:hideMark/>
          </w:tcPr>
          <w:p w14:paraId="2010439B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336" w:type="pct"/>
            <w:vAlign w:val="center"/>
            <w:hideMark/>
          </w:tcPr>
          <w:p w14:paraId="2AFE537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Xã Ba Chúc (ấp Núi Nước, ấp Thanh Lương, ấp An Bình, ấp </w:t>
            </w:r>
            <w:proofErr w:type="gramStart"/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gramEnd"/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Định A, ấp An Định B, ấp An Hòa A, ấp An Hòa B)</w:t>
            </w:r>
          </w:p>
        </w:tc>
        <w:tc>
          <w:tcPr>
            <w:tcW w:w="547" w:type="pct"/>
            <w:vAlign w:val="center"/>
            <w:hideMark/>
          </w:tcPr>
          <w:p w14:paraId="79D50B57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vAlign w:val="center"/>
            <w:hideMark/>
          </w:tcPr>
          <w:p w14:paraId="7D21064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8" w:type="pct"/>
            <w:vAlign w:val="center"/>
            <w:hideMark/>
          </w:tcPr>
          <w:p w14:paraId="76FA0357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pct"/>
            <w:noWrap/>
            <w:vAlign w:val="center"/>
            <w:hideMark/>
          </w:tcPr>
          <w:p w14:paraId="705F1A10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0BFFB1E2" w14:textId="77777777" w:rsidTr="00D04A2F">
        <w:trPr>
          <w:trHeight w:val="828"/>
        </w:trPr>
        <w:tc>
          <w:tcPr>
            <w:tcW w:w="400" w:type="pct"/>
            <w:noWrap/>
            <w:vAlign w:val="center"/>
            <w:hideMark/>
          </w:tcPr>
          <w:p w14:paraId="0C70C831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6" w:type="pct"/>
            <w:vAlign w:val="center"/>
            <w:hideMark/>
          </w:tcPr>
          <w:p w14:paraId="5DBCAF27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7" w:type="pct"/>
            <w:noWrap/>
            <w:vAlign w:val="center"/>
            <w:hideMark/>
          </w:tcPr>
          <w:p w14:paraId="2A986394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3330FAA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8" w:type="pct"/>
            <w:noWrap/>
            <w:vAlign w:val="center"/>
            <w:hideMark/>
          </w:tcPr>
          <w:p w14:paraId="790BF8D5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pct"/>
            <w:noWrap/>
            <w:vAlign w:val="center"/>
            <w:hideMark/>
          </w:tcPr>
          <w:p w14:paraId="5B55F75E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42EAA95E" w14:textId="77777777" w:rsidTr="00D04A2F">
        <w:trPr>
          <w:trHeight w:val="699"/>
        </w:trPr>
        <w:tc>
          <w:tcPr>
            <w:tcW w:w="400" w:type="pct"/>
            <w:noWrap/>
            <w:vAlign w:val="center"/>
            <w:hideMark/>
          </w:tcPr>
          <w:p w14:paraId="6B57F1AF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27DFA476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Trần Thanh Lạc; Đường Phan Thị Ràng; Đường Ngô Tự Lợi; Đường Hà Văn Nết; Đường vào BCHQS TT.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 Chúc; Đường Trịnh Ngọc Ảnh; Đường Thất Sơn</w:t>
            </w:r>
          </w:p>
        </w:tc>
        <w:tc>
          <w:tcPr>
            <w:tcW w:w="547" w:type="pct"/>
            <w:vAlign w:val="center"/>
            <w:hideMark/>
          </w:tcPr>
          <w:p w14:paraId="49B50D4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41CAF811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72" w:type="pct"/>
            <w:vAlign w:val="center"/>
            <w:hideMark/>
          </w:tcPr>
          <w:p w14:paraId="229B8283" w14:textId="2E4D384E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6A41471E" w14:textId="77777777" w:rsidTr="00D04A2F">
        <w:trPr>
          <w:trHeight w:val="699"/>
        </w:trPr>
        <w:tc>
          <w:tcPr>
            <w:tcW w:w="400" w:type="pct"/>
            <w:noWrap/>
            <w:vAlign w:val="center"/>
            <w:hideMark/>
          </w:tcPr>
          <w:p w14:paraId="3F704374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50D89DD8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Đường tỉnh 955B; Đường Thủy Đài Sơn; Hương lộ; Đường </w:t>
            </w:r>
            <w:proofErr w:type="gramStart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Định; Đường Liên Hoa Sơn; Đường Xóm Bún; Đường Cần Vương; Đường vào Tha La; Đường cặp hông UBND TT. Ba Chúc; Đường An Hòa; Đường Phổ Đà; Đường Thanh Lương; Đường Ngọa Long Sơn; Tuyến dân cư 24 cây dầu; Đường vào Ô Đá; Đường lên Miếu Kim Tra; Đường cặp hông Trường Trung học Phổ thông Ba Chúc; Đường Chùa An Lập (cổng phụ); Đường lên Chùa Ông Chín; Đường Lò Rèn (Ông Tám Béo); Đường lên Bãi Rác (Khu vực Giếng Bà 5); Đường lên Chùa Bửu Quang; Đường Sóc Đồng Tô 1; Đường Sóc Đồng Tô 2; Đường kênh T6; Đường kênh Ông Tà vô xã Vĩnh Phước</w:t>
            </w:r>
          </w:p>
        </w:tc>
        <w:tc>
          <w:tcPr>
            <w:tcW w:w="547" w:type="pct"/>
            <w:vAlign w:val="center"/>
            <w:hideMark/>
          </w:tcPr>
          <w:p w14:paraId="212C461B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3A8A3D18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2" w:type="pct"/>
            <w:vAlign w:val="center"/>
            <w:hideMark/>
          </w:tcPr>
          <w:p w14:paraId="64569FE7" w14:textId="658F5F6B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7F193EAC" w14:textId="77777777" w:rsidTr="00D04A2F">
        <w:trPr>
          <w:trHeight w:val="720"/>
        </w:trPr>
        <w:tc>
          <w:tcPr>
            <w:tcW w:w="400" w:type="pct"/>
            <w:noWrap/>
            <w:vAlign w:val="center"/>
            <w:hideMark/>
          </w:tcPr>
          <w:p w14:paraId="655240CF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1F8D2928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0570A2D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4D2424F7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2" w:type="pct"/>
            <w:vAlign w:val="center"/>
            <w:hideMark/>
          </w:tcPr>
          <w:p w14:paraId="7EAAF22A" w14:textId="7EDC8B02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giá đất, biên tập tên đoạn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30D93FAE" w14:textId="77777777" w:rsidTr="00D04A2F">
        <w:trPr>
          <w:trHeight w:val="471"/>
        </w:trPr>
        <w:tc>
          <w:tcPr>
            <w:tcW w:w="400" w:type="pct"/>
            <w:noWrap/>
            <w:vAlign w:val="center"/>
            <w:hideMark/>
          </w:tcPr>
          <w:p w14:paraId="068651C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336" w:type="pct"/>
            <w:vAlign w:val="center"/>
            <w:hideMark/>
          </w:tcPr>
          <w:p w14:paraId="69FC44E3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0DEBB380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2" w:type="pct"/>
            <w:vAlign w:val="center"/>
            <w:hideMark/>
          </w:tcPr>
          <w:p w14:paraId="2651F2B8" w14:textId="77A8143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4B843B92" w14:textId="77777777" w:rsidTr="00D04A2F">
        <w:trPr>
          <w:trHeight w:val="882"/>
        </w:trPr>
        <w:tc>
          <w:tcPr>
            <w:tcW w:w="400" w:type="pct"/>
            <w:noWrap/>
            <w:vAlign w:val="center"/>
            <w:hideMark/>
          </w:tcPr>
          <w:p w14:paraId="196CD0F4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pct"/>
            <w:vAlign w:val="center"/>
            <w:hideMark/>
          </w:tcPr>
          <w:p w14:paraId="7E98D2D7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7" w:type="pct"/>
            <w:vAlign w:val="center"/>
            <w:hideMark/>
          </w:tcPr>
          <w:p w14:paraId="47DD76C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1622365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398C5C9C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58C9A9CE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000EFBC6" w14:textId="77777777" w:rsidTr="00D04A2F">
        <w:trPr>
          <w:trHeight w:val="699"/>
        </w:trPr>
        <w:tc>
          <w:tcPr>
            <w:tcW w:w="400" w:type="pct"/>
            <w:noWrap/>
            <w:vAlign w:val="center"/>
            <w:hideMark/>
          </w:tcPr>
          <w:p w14:paraId="2AEE33EC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0F4A9D15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Đường Trần Thanh Lạc; Đường Phan Thị Ràng; Đường Ngô Tự Lợi; Đường Hà Văn Nết; Đường vào BCHQS </w:t>
            </w:r>
            <w:proofErr w:type="gramStart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TT.Ba</w:t>
            </w:r>
            <w:proofErr w:type="gramEnd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Chúc; Đường Trịnh Ngọc Ảnh; Đường Thất Sơn</w:t>
            </w:r>
          </w:p>
        </w:tc>
        <w:tc>
          <w:tcPr>
            <w:tcW w:w="547" w:type="pct"/>
            <w:vAlign w:val="center"/>
            <w:hideMark/>
          </w:tcPr>
          <w:p w14:paraId="3C78F8E2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07F0D02B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2" w:type="pct"/>
            <w:vAlign w:val="center"/>
            <w:hideMark/>
          </w:tcPr>
          <w:p w14:paraId="3C6EC1D6" w14:textId="11E8B7BF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37175908" w14:textId="77777777" w:rsidTr="00D04A2F">
        <w:trPr>
          <w:trHeight w:val="699"/>
        </w:trPr>
        <w:tc>
          <w:tcPr>
            <w:tcW w:w="400" w:type="pct"/>
            <w:noWrap/>
            <w:vAlign w:val="center"/>
            <w:hideMark/>
          </w:tcPr>
          <w:p w14:paraId="59DD83EA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221A8F90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Đường tỉnh 955B; Đường Thủy Đài Sơn; Hương lộ; Đường </w:t>
            </w:r>
            <w:proofErr w:type="gramStart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Định; Đường Liên Hoa Sơn; Đường Xóm Bún; Đường Cần Vương; Đường vào Tha La; Đường cặp hông UBND TT. Ba Chúc; Đường An Hòa; Đường Phổ Đà; Đường Thanh Lương; Đường Ngọa Long Sơn; Tuyến dân cư 24 cây dầu; Đường vào Ô Đá; Đường lên Miếu Kim Tra; Đường cặp hông Trường Trung học Phổ thông Ba Chúc; Đường Chùa An Lập (cổng phụ); Đường lên Chùa Ông Chín; Đường Lò Rèn (Ông Tám Béo); Đường lên Bãi Rác (Khu vực Giếng Bà 5); Đường lên Chùa Bửu Quang; Đường Sóc Đồng Tô 1; Đường Sóc Đồng Tô 2; Đường kênh T6; Đường kênh Ông Tà vô xã Vĩnh Phước</w:t>
            </w:r>
          </w:p>
        </w:tc>
        <w:tc>
          <w:tcPr>
            <w:tcW w:w="547" w:type="pct"/>
            <w:vAlign w:val="center"/>
            <w:hideMark/>
          </w:tcPr>
          <w:p w14:paraId="7002497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22C98FB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72" w:type="pct"/>
            <w:vAlign w:val="center"/>
            <w:hideMark/>
          </w:tcPr>
          <w:p w14:paraId="299AEA32" w14:textId="6155FEDF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54B2E056" w14:textId="77777777" w:rsidTr="00D04A2F">
        <w:trPr>
          <w:trHeight w:val="720"/>
        </w:trPr>
        <w:tc>
          <w:tcPr>
            <w:tcW w:w="400" w:type="pct"/>
            <w:noWrap/>
            <w:vAlign w:val="center"/>
            <w:hideMark/>
          </w:tcPr>
          <w:p w14:paraId="15BF4BB8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336" w:type="pct"/>
            <w:vAlign w:val="center"/>
            <w:hideMark/>
          </w:tcPr>
          <w:p w14:paraId="66C89414" w14:textId="77777777" w:rsidR="008E4113" w:rsidRPr="00AE46AD" w:rsidRDefault="008E4113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37E5B2FC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021040B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2" w:type="pct"/>
            <w:vAlign w:val="center"/>
            <w:hideMark/>
          </w:tcPr>
          <w:p w14:paraId="448F9E26" w14:textId="0D494E02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6086077D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6D552D7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77BF03FA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7608797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2" w:type="pct"/>
            <w:vAlign w:val="center"/>
            <w:hideMark/>
          </w:tcPr>
          <w:p w14:paraId="3E29B15D" w14:textId="343601C0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122B9C08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10DA23E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6" w:type="pct"/>
            <w:vAlign w:val="center"/>
            <w:hideMark/>
          </w:tcPr>
          <w:p w14:paraId="1BA0E296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062163C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2" w:type="pct"/>
            <w:vAlign w:val="center"/>
            <w:hideMark/>
          </w:tcPr>
          <w:p w14:paraId="49FD36C9" w14:textId="6CCCA9D4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C9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8E4113" w:rsidRPr="00AE46AD" w14:paraId="304B0D26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2E0D9EAC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336" w:type="pct"/>
            <w:vAlign w:val="center"/>
            <w:hideMark/>
          </w:tcPr>
          <w:p w14:paraId="5B8CF610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Ba Chúc (ấp Vĩnh Hòa, ấp Vĩnh Phú, ấp Vĩnh Thuận, ấp Vĩnh Quới)</w:t>
            </w:r>
          </w:p>
        </w:tc>
        <w:tc>
          <w:tcPr>
            <w:tcW w:w="547" w:type="pct"/>
            <w:vAlign w:val="center"/>
            <w:hideMark/>
          </w:tcPr>
          <w:p w14:paraId="49C8ABE3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327708C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1B98373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398B4E63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17E26BC5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4A4434D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6" w:type="pct"/>
            <w:vAlign w:val="center"/>
            <w:hideMark/>
          </w:tcPr>
          <w:p w14:paraId="35ABBAE7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7" w:type="pct"/>
            <w:vAlign w:val="center"/>
            <w:hideMark/>
          </w:tcPr>
          <w:p w14:paraId="182DFC7F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373C600A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223D398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21D58880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9092F" w:rsidRPr="00AE46AD" w14:paraId="5B312378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644D332A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00B0C0DB" w14:textId="777777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Quốc lộ:</w:t>
            </w:r>
          </w:p>
        </w:tc>
        <w:tc>
          <w:tcPr>
            <w:tcW w:w="547" w:type="pct"/>
            <w:vAlign w:val="center"/>
            <w:hideMark/>
          </w:tcPr>
          <w:p w14:paraId="17E348EF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0571B539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2" w:type="pct"/>
            <w:vMerge w:val="restart"/>
            <w:vAlign w:val="center"/>
            <w:hideMark/>
          </w:tcPr>
          <w:p w14:paraId="7641F3C1" w14:textId="1F81C55E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81 -NQ16)</w:t>
            </w:r>
          </w:p>
        </w:tc>
      </w:tr>
      <w:tr w:rsidR="00C9092F" w:rsidRPr="00AE46AD" w14:paraId="36F63BF1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072A877E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059C9889" w14:textId="777777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7" w:type="pct"/>
            <w:vAlign w:val="center"/>
            <w:hideMark/>
          </w:tcPr>
          <w:p w14:paraId="6394763E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51890463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2" w:type="pct"/>
            <w:vMerge/>
            <w:vAlign w:val="center"/>
            <w:hideMark/>
          </w:tcPr>
          <w:p w14:paraId="107A17F8" w14:textId="2052C8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92F" w:rsidRPr="00AE46AD" w14:paraId="7654F573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1F6664E5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36395E96" w14:textId="777777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51EE7F93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45A1177F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2" w:type="pct"/>
            <w:vMerge/>
            <w:vAlign w:val="center"/>
            <w:hideMark/>
          </w:tcPr>
          <w:p w14:paraId="500F4EF5" w14:textId="6F83DC50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92F" w:rsidRPr="00AE46AD" w14:paraId="0B5448D5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345944EC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5FB5ED38" w14:textId="777777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Bờ bắc kênh Vĩnh Tế</w:t>
            </w:r>
          </w:p>
        </w:tc>
        <w:tc>
          <w:tcPr>
            <w:tcW w:w="547" w:type="pct"/>
            <w:vAlign w:val="center"/>
            <w:hideMark/>
          </w:tcPr>
          <w:p w14:paraId="615A753A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65023E2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2" w:type="pct"/>
            <w:vMerge/>
            <w:vAlign w:val="center"/>
            <w:hideMark/>
          </w:tcPr>
          <w:p w14:paraId="2B7D91EF" w14:textId="6BF6F0CD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92F" w:rsidRPr="00AE46AD" w14:paraId="0B4BF5A8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3B7AC009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6F25FCFF" w14:textId="77777777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1F67B9C6" w14:textId="77777777" w:rsidR="00C9092F" w:rsidRPr="00AE46AD" w:rsidRDefault="00C9092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" w:type="pct"/>
            <w:vMerge/>
            <w:vAlign w:val="center"/>
            <w:hideMark/>
          </w:tcPr>
          <w:p w14:paraId="694EB393" w14:textId="0C0356C0" w:rsidR="00C9092F" w:rsidRPr="00AE46AD" w:rsidRDefault="00C9092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4113" w:rsidRPr="00AE46AD" w14:paraId="195AF962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7C1BED0B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pct"/>
            <w:vAlign w:val="center"/>
            <w:hideMark/>
          </w:tcPr>
          <w:p w14:paraId="5661B5FB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7" w:type="pct"/>
            <w:vAlign w:val="center"/>
            <w:hideMark/>
          </w:tcPr>
          <w:p w14:paraId="7D8F491A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7CF4725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48D446CE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12AD31C4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B0E99" w:rsidRPr="00AE46AD" w14:paraId="41A3B537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521DDB86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5E7B82FD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Quốc lộ:</w:t>
            </w:r>
          </w:p>
        </w:tc>
        <w:tc>
          <w:tcPr>
            <w:tcW w:w="547" w:type="pct"/>
            <w:vAlign w:val="center"/>
            <w:hideMark/>
          </w:tcPr>
          <w:p w14:paraId="435CFF8C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1C47D51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2" w:type="pct"/>
            <w:vMerge w:val="restart"/>
            <w:vAlign w:val="center"/>
            <w:hideMark/>
          </w:tcPr>
          <w:p w14:paraId="4A087600" w14:textId="76E89D12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81 -NQ16)</w:t>
            </w:r>
          </w:p>
        </w:tc>
      </w:tr>
      <w:tr w:rsidR="00EB0E99" w:rsidRPr="00AE46AD" w14:paraId="1D0B66D7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406BE94E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336" w:type="pct"/>
            <w:vAlign w:val="center"/>
            <w:hideMark/>
          </w:tcPr>
          <w:p w14:paraId="06E22583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7" w:type="pct"/>
            <w:vAlign w:val="center"/>
            <w:hideMark/>
          </w:tcPr>
          <w:p w14:paraId="2CC5D3B4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3C577450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2" w:type="pct"/>
            <w:vMerge/>
            <w:vAlign w:val="center"/>
          </w:tcPr>
          <w:p w14:paraId="0215E554" w14:textId="2300F765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E99" w:rsidRPr="00AE46AD" w14:paraId="1E779BB7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5974F6BC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772A76B7" w14:textId="77777777" w:rsidR="00EB0E99" w:rsidRPr="00AE46AD" w:rsidRDefault="00EB0E99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33194451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B5E9863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2" w:type="pct"/>
            <w:vMerge/>
            <w:vAlign w:val="center"/>
          </w:tcPr>
          <w:p w14:paraId="2708FA50" w14:textId="771F92AA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E99" w:rsidRPr="00AE46AD" w14:paraId="0E276138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6D9D8E59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506AE87D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3065DC80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2" w:type="pct"/>
            <w:vMerge/>
            <w:vAlign w:val="center"/>
          </w:tcPr>
          <w:p w14:paraId="4EC8F337" w14:textId="114A6DB6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E99" w:rsidRPr="00AE46AD" w14:paraId="32F5526D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17C96BD3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6" w:type="pct"/>
            <w:vAlign w:val="center"/>
            <w:hideMark/>
          </w:tcPr>
          <w:p w14:paraId="253A4643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47A62C31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2" w:type="pct"/>
            <w:vMerge/>
            <w:vAlign w:val="center"/>
          </w:tcPr>
          <w:p w14:paraId="4CFA21F3" w14:textId="6F5F8C99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4113" w:rsidRPr="00AE46AD" w14:paraId="2BD8A3E3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0867EFB3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336" w:type="pct"/>
            <w:vAlign w:val="center"/>
            <w:hideMark/>
          </w:tcPr>
          <w:p w14:paraId="1663602D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Ba Chúc (ấp An Thạnh, ấp Sóc Tức, ấp Trung An)</w:t>
            </w:r>
          </w:p>
        </w:tc>
        <w:tc>
          <w:tcPr>
            <w:tcW w:w="547" w:type="pct"/>
            <w:vAlign w:val="center"/>
            <w:hideMark/>
          </w:tcPr>
          <w:p w14:paraId="7D6D5006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65A3E06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5AE5A550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3703E799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71E51941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311403FF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6" w:type="pct"/>
            <w:vAlign w:val="center"/>
            <w:hideMark/>
          </w:tcPr>
          <w:p w14:paraId="67EA20E1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7" w:type="pct"/>
            <w:vAlign w:val="center"/>
            <w:hideMark/>
          </w:tcPr>
          <w:p w14:paraId="1BFC5060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39A4374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6BE9BF23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015696D5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B0E99" w:rsidRPr="00AE46AD" w14:paraId="609B6110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7D06D570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0A37149D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547" w:type="pct"/>
            <w:vAlign w:val="center"/>
            <w:hideMark/>
          </w:tcPr>
          <w:p w14:paraId="7E1E864D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74132BCF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2" w:type="pct"/>
            <w:vMerge w:val="restart"/>
            <w:vAlign w:val="center"/>
            <w:hideMark/>
          </w:tcPr>
          <w:p w14:paraId="1E849D83" w14:textId="13017B79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81 -NQ16)</w:t>
            </w:r>
          </w:p>
        </w:tc>
      </w:tr>
      <w:tr w:rsidR="00EB0E99" w:rsidRPr="00AE46AD" w14:paraId="7D82EE07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43E77EAD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22F380DA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72A2E20A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DC69856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2" w:type="pct"/>
            <w:vMerge/>
            <w:vAlign w:val="center"/>
          </w:tcPr>
          <w:p w14:paraId="76CEFB13" w14:textId="46CA9CB5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E99" w:rsidRPr="00AE46AD" w14:paraId="45E27E22" w14:textId="77777777" w:rsidTr="00EB0E99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22F27290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4A21C711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0CDEBF54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2" w:type="pct"/>
            <w:vMerge/>
            <w:vAlign w:val="center"/>
          </w:tcPr>
          <w:p w14:paraId="585EBF6C" w14:textId="65EAAE48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4113" w:rsidRPr="00AE46AD" w14:paraId="331EB26F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1D0DA769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pct"/>
            <w:vAlign w:val="center"/>
            <w:hideMark/>
          </w:tcPr>
          <w:p w14:paraId="2FDC1E71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7" w:type="pct"/>
            <w:vAlign w:val="center"/>
            <w:hideMark/>
          </w:tcPr>
          <w:p w14:paraId="2A88B0D7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58F4EF23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4786F30C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  <w:hideMark/>
          </w:tcPr>
          <w:p w14:paraId="1F26EB54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4113" w:rsidRPr="00AE46AD" w14:paraId="37D9504B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3BB019A7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6DD4E086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547" w:type="pct"/>
            <w:vAlign w:val="center"/>
            <w:hideMark/>
          </w:tcPr>
          <w:p w14:paraId="1AB6721D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44478B5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2" w:type="pct"/>
            <w:vAlign w:val="center"/>
            <w:hideMark/>
          </w:tcPr>
          <w:p w14:paraId="31D79E1B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B0E99" w:rsidRPr="00AE46AD" w14:paraId="13EEBC35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26EA28F6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0032256F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7" w:type="pct"/>
            <w:vAlign w:val="center"/>
            <w:hideMark/>
          </w:tcPr>
          <w:p w14:paraId="1ED2D26B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18DF041A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2" w:type="pct"/>
            <w:vMerge w:val="restart"/>
            <w:hideMark/>
          </w:tcPr>
          <w:p w14:paraId="3EAD2845" w14:textId="36F41649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  <w:tr w:rsidR="00EB0E99" w:rsidRPr="00AE46AD" w14:paraId="2C789DB3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48B6E843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pct"/>
            <w:vAlign w:val="center"/>
            <w:hideMark/>
          </w:tcPr>
          <w:p w14:paraId="2BF93639" w14:textId="77777777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 (chỉ xác định một vị trí)</w:t>
            </w:r>
          </w:p>
        </w:tc>
        <w:tc>
          <w:tcPr>
            <w:tcW w:w="547" w:type="pct"/>
            <w:vAlign w:val="center"/>
            <w:hideMark/>
          </w:tcPr>
          <w:p w14:paraId="12A1E10E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5" w:type="pct"/>
            <w:gridSpan w:val="2"/>
            <w:noWrap/>
            <w:vAlign w:val="center"/>
            <w:hideMark/>
          </w:tcPr>
          <w:p w14:paraId="6743A056" w14:textId="77777777" w:rsidR="00EB0E99" w:rsidRPr="00AE46AD" w:rsidRDefault="00EB0E99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" w:type="pct"/>
            <w:vMerge/>
            <w:hideMark/>
          </w:tcPr>
          <w:p w14:paraId="286B03AC" w14:textId="17CB914B" w:rsidR="00EB0E99" w:rsidRPr="00AE46AD" w:rsidRDefault="00EB0E99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4113" w:rsidRPr="003E5292" w14:paraId="2490FE96" w14:textId="77777777" w:rsidTr="00D04A2F">
        <w:trPr>
          <w:trHeight w:val="567"/>
        </w:trPr>
        <w:tc>
          <w:tcPr>
            <w:tcW w:w="400" w:type="pct"/>
            <w:noWrap/>
            <w:vAlign w:val="center"/>
            <w:hideMark/>
          </w:tcPr>
          <w:p w14:paraId="2A46A90E" w14:textId="77777777" w:rsidR="008E4113" w:rsidRPr="00AE46AD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6" w:type="pct"/>
            <w:vAlign w:val="center"/>
            <w:hideMark/>
          </w:tcPr>
          <w:p w14:paraId="73D04D6F" w14:textId="77777777" w:rsidR="008E4113" w:rsidRPr="00AE46AD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1692" w:type="pct"/>
            <w:gridSpan w:val="3"/>
            <w:vAlign w:val="center"/>
            <w:hideMark/>
          </w:tcPr>
          <w:p w14:paraId="193782E1" w14:textId="77777777" w:rsidR="008E4113" w:rsidRPr="003E5292" w:rsidRDefault="008E411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3E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pct"/>
            <w:vAlign w:val="center"/>
            <w:hideMark/>
          </w:tcPr>
          <w:p w14:paraId="01A4A66B" w14:textId="2A90DC69" w:rsidR="008E4113" w:rsidRPr="003E5292" w:rsidRDefault="008E411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EB0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81 -NQ16)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F51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43777" w14:textId="77777777" w:rsidR="001643F2" w:rsidRDefault="001643F2" w:rsidP="007178F9">
      <w:pPr>
        <w:spacing w:after="0" w:line="240" w:lineRule="auto"/>
      </w:pPr>
      <w:r>
        <w:separator/>
      </w:r>
    </w:p>
  </w:endnote>
  <w:endnote w:type="continuationSeparator" w:id="0">
    <w:p w14:paraId="40458CDE" w14:textId="77777777" w:rsidR="001643F2" w:rsidRDefault="001643F2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3634" w14:textId="77777777" w:rsidR="00F512A3" w:rsidRDefault="00F51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D178ECC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D00DA" w14:textId="77777777" w:rsidR="00F512A3" w:rsidRDefault="00F51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B2171" w14:textId="77777777" w:rsidR="001643F2" w:rsidRDefault="001643F2" w:rsidP="007178F9">
      <w:pPr>
        <w:spacing w:after="0" w:line="240" w:lineRule="auto"/>
      </w:pPr>
      <w:r>
        <w:separator/>
      </w:r>
    </w:p>
  </w:footnote>
  <w:footnote w:type="continuationSeparator" w:id="0">
    <w:p w14:paraId="0E79BA1B" w14:textId="77777777" w:rsidR="001643F2" w:rsidRDefault="001643F2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666B" w14:textId="77777777" w:rsidR="00F512A3" w:rsidRDefault="00F512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71509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D936F7" w14:textId="62F01C47" w:rsidR="00F202D3" w:rsidRDefault="00F202D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1D4423" w14:textId="77777777" w:rsidR="00F202D3" w:rsidRDefault="00F202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BA" w14:textId="77777777" w:rsidR="00F512A3" w:rsidRDefault="00F51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0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5670C"/>
    <w:rsid w:val="000A0B9F"/>
    <w:rsid w:val="000D6F18"/>
    <w:rsid w:val="00132084"/>
    <w:rsid w:val="001375B5"/>
    <w:rsid w:val="00145D90"/>
    <w:rsid w:val="0015454A"/>
    <w:rsid w:val="001611F0"/>
    <w:rsid w:val="001643F2"/>
    <w:rsid w:val="00170F56"/>
    <w:rsid w:val="001718EE"/>
    <w:rsid w:val="001819DD"/>
    <w:rsid w:val="001948C6"/>
    <w:rsid w:val="00195CFD"/>
    <w:rsid w:val="001C0D19"/>
    <w:rsid w:val="001D6EA7"/>
    <w:rsid w:val="001E22EE"/>
    <w:rsid w:val="002012CC"/>
    <w:rsid w:val="002158DF"/>
    <w:rsid w:val="00284CC2"/>
    <w:rsid w:val="002A3125"/>
    <w:rsid w:val="002C16A4"/>
    <w:rsid w:val="002C6B9C"/>
    <w:rsid w:val="002C7599"/>
    <w:rsid w:val="002E1824"/>
    <w:rsid w:val="00311183"/>
    <w:rsid w:val="0032039B"/>
    <w:rsid w:val="003452A0"/>
    <w:rsid w:val="003571F1"/>
    <w:rsid w:val="0036350C"/>
    <w:rsid w:val="00364BD7"/>
    <w:rsid w:val="0038550A"/>
    <w:rsid w:val="0038565A"/>
    <w:rsid w:val="003C755A"/>
    <w:rsid w:val="003D08C4"/>
    <w:rsid w:val="003D225A"/>
    <w:rsid w:val="003D26D3"/>
    <w:rsid w:val="003E5292"/>
    <w:rsid w:val="003E79A0"/>
    <w:rsid w:val="003F67B5"/>
    <w:rsid w:val="003F7F67"/>
    <w:rsid w:val="0042659D"/>
    <w:rsid w:val="004428EF"/>
    <w:rsid w:val="00445E42"/>
    <w:rsid w:val="00463BC5"/>
    <w:rsid w:val="00485F3A"/>
    <w:rsid w:val="00494A15"/>
    <w:rsid w:val="004A6C88"/>
    <w:rsid w:val="004B1A7D"/>
    <w:rsid w:val="004B39C2"/>
    <w:rsid w:val="004C09D6"/>
    <w:rsid w:val="004C2596"/>
    <w:rsid w:val="00502C8D"/>
    <w:rsid w:val="005276F8"/>
    <w:rsid w:val="00531CF0"/>
    <w:rsid w:val="00547806"/>
    <w:rsid w:val="005645C2"/>
    <w:rsid w:val="005760B8"/>
    <w:rsid w:val="005950D0"/>
    <w:rsid w:val="00597808"/>
    <w:rsid w:val="005A43EE"/>
    <w:rsid w:val="005A5166"/>
    <w:rsid w:val="005D4EEB"/>
    <w:rsid w:val="005F2C16"/>
    <w:rsid w:val="00624FF7"/>
    <w:rsid w:val="0063131A"/>
    <w:rsid w:val="00646578"/>
    <w:rsid w:val="00653555"/>
    <w:rsid w:val="00662FF7"/>
    <w:rsid w:val="00665089"/>
    <w:rsid w:val="006A4139"/>
    <w:rsid w:val="006A4833"/>
    <w:rsid w:val="00714979"/>
    <w:rsid w:val="007178F9"/>
    <w:rsid w:val="00743545"/>
    <w:rsid w:val="007645B1"/>
    <w:rsid w:val="00767330"/>
    <w:rsid w:val="00770AD1"/>
    <w:rsid w:val="00771338"/>
    <w:rsid w:val="007971C9"/>
    <w:rsid w:val="007B2284"/>
    <w:rsid w:val="007B79E0"/>
    <w:rsid w:val="007C0D23"/>
    <w:rsid w:val="007D0083"/>
    <w:rsid w:val="007D4A66"/>
    <w:rsid w:val="00866353"/>
    <w:rsid w:val="00876463"/>
    <w:rsid w:val="00877839"/>
    <w:rsid w:val="008A5D98"/>
    <w:rsid w:val="008B6D45"/>
    <w:rsid w:val="008E4113"/>
    <w:rsid w:val="0090231C"/>
    <w:rsid w:val="00904435"/>
    <w:rsid w:val="00904C29"/>
    <w:rsid w:val="0091700F"/>
    <w:rsid w:val="0092401A"/>
    <w:rsid w:val="0094646F"/>
    <w:rsid w:val="00970A50"/>
    <w:rsid w:val="00977886"/>
    <w:rsid w:val="00983A3E"/>
    <w:rsid w:val="00991D1D"/>
    <w:rsid w:val="009931BC"/>
    <w:rsid w:val="00993C6E"/>
    <w:rsid w:val="009A71B9"/>
    <w:rsid w:val="009B2375"/>
    <w:rsid w:val="009B5E17"/>
    <w:rsid w:val="009B7043"/>
    <w:rsid w:val="00A25836"/>
    <w:rsid w:val="00A356CB"/>
    <w:rsid w:val="00A776A5"/>
    <w:rsid w:val="00A91DDE"/>
    <w:rsid w:val="00AA7D65"/>
    <w:rsid w:val="00AB25C5"/>
    <w:rsid w:val="00AB2A73"/>
    <w:rsid w:val="00AB7A15"/>
    <w:rsid w:val="00AC2E8B"/>
    <w:rsid w:val="00AD16B1"/>
    <w:rsid w:val="00AE2D0B"/>
    <w:rsid w:val="00AE46AD"/>
    <w:rsid w:val="00AF1CCA"/>
    <w:rsid w:val="00AF5F87"/>
    <w:rsid w:val="00B1604F"/>
    <w:rsid w:val="00B20181"/>
    <w:rsid w:val="00B36768"/>
    <w:rsid w:val="00B37801"/>
    <w:rsid w:val="00B40FC5"/>
    <w:rsid w:val="00B52B9F"/>
    <w:rsid w:val="00B87EF3"/>
    <w:rsid w:val="00B9074E"/>
    <w:rsid w:val="00B91950"/>
    <w:rsid w:val="00BA729A"/>
    <w:rsid w:val="00BA7665"/>
    <w:rsid w:val="00BB1E38"/>
    <w:rsid w:val="00C06E24"/>
    <w:rsid w:val="00C35320"/>
    <w:rsid w:val="00C46DC3"/>
    <w:rsid w:val="00C75D19"/>
    <w:rsid w:val="00C83E14"/>
    <w:rsid w:val="00C9092F"/>
    <w:rsid w:val="00C90FE8"/>
    <w:rsid w:val="00C91D2E"/>
    <w:rsid w:val="00C965B8"/>
    <w:rsid w:val="00C96A0D"/>
    <w:rsid w:val="00CA402A"/>
    <w:rsid w:val="00CA5957"/>
    <w:rsid w:val="00CB32FE"/>
    <w:rsid w:val="00CB64AA"/>
    <w:rsid w:val="00CC64BD"/>
    <w:rsid w:val="00CD151D"/>
    <w:rsid w:val="00CE3452"/>
    <w:rsid w:val="00CE57A0"/>
    <w:rsid w:val="00CF5C61"/>
    <w:rsid w:val="00CF615B"/>
    <w:rsid w:val="00CF7943"/>
    <w:rsid w:val="00D37901"/>
    <w:rsid w:val="00D4233F"/>
    <w:rsid w:val="00D65B52"/>
    <w:rsid w:val="00D8417C"/>
    <w:rsid w:val="00DB3D90"/>
    <w:rsid w:val="00DC17A1"/>
    <w:rsid w:val="00DE397E"/>
    <w:rsid w:val="00E05919"/>
    <w:rsid w:val="00E13F30"/>
    <w:rsid w:val="00E17C64"/>
    <w:rsid w:val="00E252AD"/>
    <w:rsid w:val="00E25983"/>
    <w:rsid w:val="00E40D4F"/>
    <w:rsid w:val="00E65F9D"/>
    <w:rsid w:val="00EA4769"/>
    <w:rsid w:val="00EB0E99"/>
    <w:rsid w:val="00EC7575"/>
    <w:rsid w:val="00ED3F4E"/>
    <w:rsid w:val="00ED61EF"/>
    <w:rsid w:val="00EE7C7E"/>
    <w:rsid w:val="00F13BA1"/>
    <w:rsid w:val="00F202D3"/>
    <w:rsid w:val="00F30C19"/>
    <w:rsid w:val="00F40C29"/>
    <w:rsid w:val="00F512A3"/>
    <w:rsid w:val="00F51731"/>
    <w:rsid w:val="00F6651D"/>
    <w:rsid w:val="00F717C7"/>
    <w:rsid w:val="00F76D90"/>
    <w:rsid w:val="00F85563"/>
    <w:rsid w:val="00F910D4"/>
    <w:rsid w:val="00F91652"/>
    <w:rsid w:val="00F95F88"/>
    <w:rsid w:val="00FD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F2C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2026-03-03T04:54:00Z</dcterms:created>
  <dcterms:modified xsi:type="dcterms:W3CDTF">2026-03-10T12:23:00Z</dcterms:modified>
</cp:coreProperties>
</file>